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81" w:rsidRPr="00D43681" w:rsidRDefault="00D43681" w:rsidP="00D43681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Телефонные номера экстренных служб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 xml:space="preserve">Черемшанского </w:t>
      </w:r>
      <w:r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 xml:space="preserve">муниципального </w:t>
      </w: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района РТ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</w:rPr>
      </w:pP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01, 112   Пожарная  часть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u w:val="single"/>
        </w:rPr>
        <w:t>ЕДДС-112, </w:t>
      </w: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  </w:t>
      </w: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u w:val="single"/>
        </w:rPr>
        <w:t>ДДС-01</w:t>
      </w: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</w:t>
      </w: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u w:val="single"/>
        </w:rPr>
        <w:t> ПЧ 135  ФГКУ «11 ОФПС по РТ»</w:t>
      </w: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,   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-01-111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2-57-01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РТ,  с.Черемшан,  ул. Титова дом 6.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</w:t>
      </w:r>
      <w:r w:rsidRPr="00D436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02  Полиция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u w:val="single"/>
        </w:rPr>
        <w:t>Межмуниципальный отдел  МВД России  «Черемшанский»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-02-111 - дежурная часть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2-54-39 - дежурная часть;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8(843) 291-29-96 - дежурная часть;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2-29-74 - ГИБДД (ГАИ);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РТ,  с.Черемшан,  ул. Советская  дом 19.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</w:t>
      </w:r>
      <w:r w:rsidRPr="00D436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03  Скорая помощь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u w:val="single"/>
        </w:rPr>
        <w:t>ГАУЗ  "Черемшанская  центральная  районная  больница"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-03-111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2-58-95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РТ,  с.Черемшан, ул. Шешминская дом 39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</w:t>
      </w:r>
      <w:r w:rsidRPr="00D436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04  Газовая служба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u w:val="single"/>
        </w:rPr>
        <w:t>Черемшанская  РЭГС  ЭПУ  "Лениногорскгаз"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-04-111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  2-29-85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РТ,  с.Черемшан,  ул. Садовая , дом 1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</w:t>
      </w:r>
      <w:r w:rsidRPr="00D436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Электросеть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2-27-80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u w:val="single"/>
        </w:rPr>
        <w:t>Аварийно-диспетчерская служба (АДС) Черемшанской РЭС Бугульминских  электрических сетей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</w:t>
      </w:r>
      <w:r w:rsidRPr="00D436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ФСБ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8(85595) 5-09-70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u w:val="single"/>
        </w:rPr>
        <w:t>УФСБ  по  РТ,  5 отделение  в  Лениногорском  районе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</w:t>
      </w:r>
      <w:r w:rsidRPr="00D436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09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u w:val="single"/>
        </w:rPr>
        <w:t>Справочная  служба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8(84396) -09-111</w:t>
      </w:r>
    </w:p>
    <w:p w:rsidR="00D43681" w:rsidRPr="00D43681" w:rsidRDefault="00D43681" w:rsidP="00D4368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D43681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lastRenderedPageBreak/>
        <w:t> </w:t>
      </w:r>
    </w:p>
    <w:p w:rsidR="00557193" w:rsidRPr="00D43681" w:rsidRDefault="00557193">
      <w:pPr>
        <w:rPr>
          <w:rFonts w:ascii="Times New Roman" w:hAnsi="Times New Roman" w:cs="Times New Roman"/>
          <w:sz w:val="24"/>
          <w:szCs w:val="24"/>
        </w:rPr>
      </w:pPr>
    </w:p>
    <w:sectPr w:rsidR="00557193" w:rsidRPr="00D43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43681"/>
    <w:rsid w:val="00557193"/>
    <w:rsid w:val="00D4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36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6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D43681"/>
    <w:rPr>
      <w:i/>
      <w:iCs/>
    </w:rPr>
  </w:style>
  <w:style w:type="character" w:customStyle="1" w:styleId="apple-converted-space">
    <w:name w:val="apple-converted-space"/>
    <w:basedOn w:val="a0"/>
    <w:rsid w:val="00D43681"/>
  </w:style>
  <w:style w:type="character" w:styleId="a4">
    <w:name w:val="Strong"/>
    <w:basedOn w:val="a0"/>
    <w:uiPriority w:val="22"/>
    <w:qFormat/>
    <w:rsid w:val="00D436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3</cp:revision>
  <dcterms:created xsi:type="dcterms:W3CDTF">2016-04-23T05:55:00Z</dcterms:created>
  <dcterms:modified xsi:type="dcterms:W3CDTF">2016-04-23T05:56:00Z</dcterms:modified>
</cp:coreProperties>
</file>